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A60A" w14:textId="0F947C22" w:rsidR="00660B5D" w:rsidRPr="00FE5D25" w:rsidRDefault="00660B5D" w:rsidP="00660B5D">
      <w:pPr>
        <w:jc w:val="right"/>
        <w:rPr>
          <w:rFonts w:ascii="Trebuchet MS" w:hAnsi="Trebuchet MS"/>
          <w:sz w:val="20"/>
          <w:szCs w:val="20"/>
          <w:lang w:val="ro-RO"/>
        </w:rPr>
      </w:pPr>
      <w:r w:rsidRPr="00FE5D25">
        <w:rPr>
          <w:rFonts w:ascii="Trebuchet MS" w:hAnsi="Trebuchet MS"/>
          <w:b/>
          <w:bCs/>
          <w:sz w:val="20"/>
          <w:szCs w:val="20"/>
          <w:lang w:val="ro-RO"/>
        </w:rPr>
        <w:t>Anexa nr. 1</w:t>
      </w:r>
      <w:r w:rsidRPr="00FE5D25">
        <w:rPr>
          <w:rFonts w:ascii="Trebuchet MS" w:hAnsi="Trebuchet MS"/>
          <w:sz w:val="20"/>
          <w:szCs w:val="20"/>
          <w:lang w:val="ro-RO"/>
        </w:rPr>
        <w:t xml:space="preserve"> – Metodologia de evaluare și selecție PA</w:t>
      </w:r>
    </w:p>
    <w:p w14:paraId="6400381B" w14:textId="5B4B9FEA" w:rsidR="00EF6481" w:rsidRPr="00FE5D25" w:rsidRDefault="00EF6481" w:rsidP="00660B5D">
      <w:pPr>
        <w:spacing w:after="0"/>
        <w:jc w:val="both"/>
        <w:rPr>
          <w:rStyle w:val="spar"/>
          <w:rFonts w:ascii="Trebuchet MS" w:hAnsi="Trebuchet MS"/>
          <w:sz w:val="20"/>
          <w:szCs w:val="20"/>
          <w:bdr w:val="none" w:sz="0" w:space="0" w:color="auto" w:frame="1"/>
          <w:shd w:val="clear" w:color="auto" w:fill="FFFFFF"/>
          <w:lang w:val="ro-RO"/>
        </w:rPr>
      </w:pPr>
    </w:p>
    <w:p w14:paraId="028F57D2" w14:textId="77777777" w:rsidR="007458A9" w:rsidRPr="00FE5D25" w:rsidRDefault="007458A9" w:rsidP="00660B5D">
      <w:pPr>
        <w:spacing w:after="0"/>
        <w:jc w:val="both"/>
        <w:rPr>
          <w:rFonts w:ascii="Trebuchet MS" w:hAnsi="Trebuchet MS"/>
          <w:lang w:val="ro-RO"/>
        </w:rPr>
      </w:pPr>
    </w:p>
    <w:p w14:paraId="2B6EC951" w14:textId="77777777" w:rsidR="00FE5D25" w:rsidRPr="00FE5D25" w:rsidRDefault="00FE5D25" w:rsidP="00FE5D25">
      <w:pPr>
        <w:spacing w:after="0"/>
        <w:jc w:val="right"/>
        <w:rPr>
          <w:rFonts w:ascii="Trebuchet MS" w:hAnsi="Trebuchet MS"/>
          <w:lang w:val="ro-RO"/>
        </w:rPr>
      </w:pPr>
      <w:r w:rsidRPr="00FE5D25">
        <w:rPr>
          <w:rFonts w:ascii="Trebuchet MS" w:hAnsi="Trebuchet MS"/>
          <w:lang w:val="ro-RO"/>
        </w:rPr>
        <w:t>Se aprobă,</w:t>
      </w:r>
    </w:p>
    <w:p w14:paraId="542DF78D" w14:textId="77777777" w:rsidR="00FE5D25" w:rsidRPr="00FE5D25" w:rsidRDefault="00FE5D25" w:rsidP="00FE5D25">
      <w:pPr>
        <w:spacing w:after="0"/>
        <w:jc w:val="right"/>
        <w:rPr>
          <w:rFonts w:ascii="Trebuchet MS" w:hAnsi="Trebuchet MS"/>
          <w:lang w:val="ro-RO"/>
        </w:rPr>
      </w:pPr>
      <w:r w:rsidRPr="00FE5D25">
        <w:rPr>
          <w:rFonts w:ascii="Trebuchet MS" w:hAnsi="Trebuchet MS"/>
          <w:lang w:val="ro-RO"/>
        </w:rPr>
        <w:t>Manager de proiect</w:t>
      </w:r>
    </w:p>
    <w:p w14:paraId="74EAEEAA" w14:textId="77777777" w:rsidR="00FE5D25" w:rsidRPr="00FE5D25" w:rsidRDefault="00FE5D25" w:rsidP="00FE5D25">
      <w:pPr>
        <w:spacing w:after="0"/>
        <w:jc w:val="right"/>
        <w:rPr>
          <w:rFonts w:ascii="Trebuchet MS" w:hAnsi="Trebuchet MS"/>
          <w:lang w:val="ro-RO"/>
        </w:rPr>
      </w:pPr>
    </w:p>
    <w:p w14:paraId="027EAEDF" w14:textId="1491CEBE" w:rsidR="00FE5D25" w:rsidRPr="00FE5D25" w:rsidRDefault="00FE5D25" w:rsidP="00FE5D25">
      <w:pPr>
        <w:spacing w:after="0"/>
        <w:rPr>
          <w:rFonts w:ascii="Trebuchet MS" w:hAnsi="Trebuchet MS"/>
          <w:b/>
          <w:bCs/>
          <w:lang w:val="ro-RO"/>
        </w:rPr>
      </w:pPr>
    </w:p>
    <w:p w14:paraId="2E9092DB" w14:textId="77777777" w:rsidR="00FE5D25" w:rsidRPr="00FE5D25" w:rsidRDefault="00FE5D25" w:rsidP="00FE5D25">
      <w:pPr>
        <w:spacing w:after="0"/>
        <w:jc w:val="both"/>
        <w:rPr>
          <w:rFonts w:ascii="Trebuchet MS" w:hAnsi="Trebuchet MS"/>
          <w:lang w:val="ro-RO"/>
        </w:rPr>
      </w:pPr>
    </w:p>
    <w:p w14:paraId="2D2B9A02" w14:textId="77777777" w:rsidR="00FE5D25" w:rsidRPr="00FE5D25" w:rsidRDefault="00FE5D25" w:rsidP="00FE5D25">
      <w:pPr>
        <w:jc w:val="center"/>
        <w:rPr>
          <w:rFonts w:ascii="Trebuchet MS" w:hAnsi="Trebuchet MS"/>
          <w:b/>
          <w:bCs/>
          <w:lang w:val="ro-RO"/>
        </w:rPr>
      </w:pPr>
      <w:r w:rsidRPr="00FE5D25">
        <w:rPr>
          <w:rFonts w:ascii="Trebuchet MS" w:hAnsi="Trebuchet MS"/>
          <w:b/>
          <w:bCs/>
          <w:lang w:val="ro-RO"/>
        </w:rPr>
        <w:t>Cerere înscriere la concursul de selectie a planurilor de afaceri</w:t>
      </w:r>
    </w:p>
    <w:p w14:paraId="7CBFF7AB" w14:textId="77777777" w:rsidR="00FE5D25" w:rsidRPr="00FE5D25" w:rsidRDefault="00FE5D25" w:rsidP="00FE5D25">
      <w:pPr>
        <w:jc w:val="both"/>
        <w:rPr>
          <w:rFonts w:ascii="Trebuchet MS" w:hAnsi="Trebuchet MS"/>
          <w:b/>
          <w:bCs/>
          <w:lang w:val="ro-RO"/>
        </w:rPr>
      </w:pPr>
    </w:p>
    <w:p w14:paraId="6B8D5D1F" w14:textId="76ACAC6A" w:rsidR="00FE5D25" w:rsidRPr="00FE5D25" w:rsidRDefault="00FE5D25" w:rsidP="00FE5D25">
      <w:pPr>
        <w:tabs>
          <w:tab w:val="left" w:pos="540"/>
        </w:tabs>
        <w:spacing w:line="360" w:lineRule="auto"/>
        <w:jc w:val="both"/>
        <w:rPr>
          <w:rFonts w:ascii="Trebuchet MS" w:hAnsi="Trebuchet MS"/>
          <w:iCs/>
          <w:lang w:val="ro-RO"/>
        </w:rPr>
      </w:pPr>
      <w:r w:rsidRPr="00FE5D25">
        <w:rPr>
          <w:rFonts w:ascii="Trebuchet MS" w:hAnsi="Trebuchet MS"/>
          <w:lang w:val="ro-RO"/>
        </w:rPr>
        <w:t xml:space="preserve">     Subsemnatul/a ……………………………………………………............................... avand CNP ..............................................., telefon ..............................................., email ..............................................., prin prezenta, vă rog să-mi aprobați înscrierea la </w:t>
      </w:r>
      <w:r>
        <w:rPr>
          <w:rFonts w:ascii="Trebuchet MS" w:hAnsi="Trebuchet MS"/>
          <w:lang w:val="ro-RO"/>
        </w:rPr>
        <w:t>concursul</w:t>
      </w:r>
      <w:r w:rsidRPr="00FE5D25">
        <w:rPr>
          <w:rFonts w:ascii="Trebuchet MS" w:hAnsi="Trebuchet MS"/>
          <w:lang w:val="ro-RO"/>
        </w:rPr>
        <w:t xml:space="preserve"> planurilor de afaceri</w:t>
      </w:r>
      <w:r w:rsidRPr="00FE5D25">
        <w:rPr>
          <w:rFonts w:ascii="Trebuchet MS" w:hAnsi="Trebuchet MS"/>
          <w:i/>
          <w:lang w:val="ro-RO"/>
        </w:rPr>
        <w:t xml:space="preserve"> </w:t>
      </w:r>
      <w:r w:rsidRPr="00FE5D25">
        <w:rPr>
          <w:rFonts w:ascii="Trebuchet MS" w:hAnsi="Trebuchet MS"/>
          <w:iCs/>
          <w:lang w:val="ro-RO"/>
        </w:rPr>
        <w:t xml:space="preserve">organizat </w:t>
      </w:r>
      <w:r w:rsidRPr="00FE5D25">
        <w:rPr>
          <w:rFonts w:ascii="Trebuchet MS" w:hAnsi="Trebuchet MS"/>
          <w:lang w:val="ro-RO"/>
        </w:rPr>
        <w:t>in cadrul proiectului „</w:t>
      </w:r>
      <w:r w:rsidRPr="00FE5D25">
        <w:rPr>
          <w:rFonts w:ascii="Trebuchet MS" w:hAnsi="Trebuchet MS"/>
          <w:b/>
          <w:bCs/>
          <w:i/>
          <w:iCs/>
          <w:lang w:val="ro-RO"/>
        </w:rPr>
        <w:t>Parteneriat social pentru ocupare și coeziune urbană în ITI Delta Dunării</w:t>
      </w:r>
      <w:r w:rsidRPr="00FE5D25">
        <w:rPr>
          <w:rFonts w:ascii="Trebuchet MS" w:hAnsi="Trebuchet MS"/>
          <w:i/>
          <w:lang w:val="ro-RO"/>
        </w:rPr>
        <w:t xml:space="preserve">”, </w:t>
      </w:r>
      <w:r>
        <w:rPr>
          <w:rFonts w:ascii="Trebuchet MS" w:hAnsi="Trebuchet MS"/>
          <w:b/>
          <w:bCs/>
          <w:i/>
          <w:lang w:val="ro-RO"/>
        </w:rPr>
        <w:t>cod</w:t>
      </w:r>
      <w:r w:rsidRPr="00FE5D25">
        <w:rPr>
          <w:rFonts w:ascii="Trebuchet MS" w:hAnsi="Trebuchet MS"/>
          <w:b/>
          <w:bCs/>
          <w:i/>
          <w:lang w:val="ro-RO"/>
        </w:rPr>
        <w:t xml:space="preserve"> SMIS </w:t>
      </w:r>
      <w:r>
        <w:rPr>
          <w:rFonts w:ascii="Trebuchet MS" w:hAnsi="Trebuchet MS"/>
          <w:b/>
          <w:bCs/>
          <w:i/>
          <w:lang w:val="ro-RO"/>
        </w:rPr>
        <w:t>351220</w:t>
      </w:r>
      <w:r w:rsidRPr="00FE5D25">
        <w:rPr>
          <w:rFonts w:ascii="Trebuchet MS" w:hAnsi="Trebuchet MS"/>
          <w:i/>
          <w:lang w:val="ro-RO"/>
        </w:rPr>
        <w:t xml:space="preserve">, </w:t>
      </w:r>
      <w:r>
        <w:rPr>
          <w:rFonts w:ascii="Trebuchet MS" w:hAnsi="Trebuchet MS"/>
          <w:iCs/>
          <w:lang w:val="ro-RO"/>
        </w:rPr>
        <w:t>concurs</w:t>
      </w:r>
      <w:r w:rsidRPr="00FE5D25">
        <w:rPr>
          <w:rFonts w:ascii="Trebuchet MS" w:hAnsi="Trebuchet MS"/>
          <w:iCs/>
          <w:lang w:val="ro-RO"/>
        </w:rPr>
        <w:t xml:space="preserve"> ce se va desfasura in perioada </w:t>
      </w:r>
      <w:r>
        <w:rPr>
          <w:rFonts w:ascii="Trebuchet MS" w:hAnsi="Trebuchet MS"/>
          <w:iCs/>
          <w:lang w:val="ro-RO"/>
        </w:rPr>
        <w:t>octombrie-noiembrie</w:t>
      </w:r>
      <w:r w:rsidRPr="00FE5D25">
        <w:rPr>
          <w:rFonts w:ascii="Trebuchet MS" w:hAnsi="Trebuchet MS"/>
          <w:iCs/>
          <w:lang w:val="ro-RO"/>
        </w:rPr>
        <w:t xml:space="preserve"> 2026.</w:t>
      </w:r>
    </w:p>
    <w:p w14:paraId="293A4DCC" w14:textId="6461D115" w:rsidR="00FE5D25" w:rsidRPr="00FE5D25" w:rsidRDefault="00FE5D25" w:rsidP="00FE5D25">
      <w:pPr>
        <w:tabs>
          <w:tab w:val="left" w:pos="540"/>
        </w:tabs>
        <w:spacing w:line="360" w:lineRule="auto"/>
        <w:jc w:val="both"/>
        <w:rPr>
          <w:rFonts w:ascii="Trebuchet MS" w:hAnsi="Trebuchet MS"/>
          <w:i/>
          <w:sz w:val="18"/>
          <w:szCs w:val="18"/>
          <w:lang w:val="ro-RO"/>
        </w:rPr>
      </w:pPr>
      <w:r w:rsidRPr="00FE5D25">
        <w:rPr>
          <w:rFonts w:ascii="Trebuchet MS" w:hAnsi="Trebuchet MS"/>
          <w:iCs/>
          <w:lang w:val="ro-RO"/>
        </w:rPr>
        <w:tab/>
        <w:t>Prin prezenta, imi asum ca</w:t>
      </w:r>
      <w:r>
        <w:rPr>
          <w:rFonts w:ascii="Trebuchet MS" w:hAnsi="Trebuchet MS"/>
          <w:iCs/>
          <w:lang w:val="ro-RO"/>
        </w:rPr>
        <w:t>,</w:t>
      </w:r>
      <w:r w:rsidRPr="00FE5D25">
        <w:rPr>
          <w:rFonts w:ascii="Trebuchet MS" w:hAnsi="Trebuchet MS"/>
          <w:iCs/>
          <w:lang w:val="ro-RO"/>
        </w:rPr>
        <w:t xml:space="preserve"> daca planul de afaceri pe care il voi depune in </w:t>
      </w:r>
      <w:r>
        <w:rPr>
          <w:rFonts w:ascii="Trebuchet MS" w:hAnsi="Trebuchet MS"/>
          <w:iCs/>
          <w:lang w:val="ro-RO"/>
        </w:rPr>
        <w:t>concurs</w:t>
      </w:r>
      <w:r w:rsidRPr="00FE5D25">
        <w:rPr>
          <w:rFonts w:ascii="Trebuchet MS" w:hAnsi="Trebuchet MS"/>
          <w:iCs/>
          <w:lang w:val="ro-RO"/>
        </w:rPr>
        <w:t xml:space="preserve"> va fi selectat</w:t>
      </w:r>
      <w:r>
        <w:rPr>
          <w:rFonts w:ascii="Trebuchet MS" w:hAnsi="Trebuchet MS"/>
          <w:iCs/>
          <w:lang w:val="ro-RO"/>
        </w:rPr>
        <w:t xml:space="preserve"> la finantare</w:t>
      </w:r>
      <w:r w:rsidRPr="00FE5D25">
        <w:rPr>
          <w:rFonts w:ascii="Trebuchet MS" w:hAnsi="Trebuchet MS"/>
          <w:iCs/>
          <w:lang w:val="ro-RO"/>
        </w:rPr>
        <w:t>, la momentul semnarii contractului de subventie nu voi avea calitatea de asociat majoritar</w:t>
      </w:r>
      <w:r w:rsidRPr="00FE5D25">
        <w:rPr>
          <w:rFonts w:ascii="Trebuchet MS" w:hAnsi="Trebuchet MS"/>
          <w:iCs/>
          <w:vertAlign w:val="superscript"/>
          <w:lang w:val="ro-RO"/>
        </w:rPr>
        <w:footnoteReference w:id="1"/>
      </w:r>
      <w:r w:rsidRPr="00FE5D25">
        <w:rPr>
          <w:rFonts w:ascii="Trebuchet MS" w:hAnsi="Trebuchet MS"/>
          <w:iCs/>
          <w:lang w:val="ro-RO"/>
        </w:rPr>
        <w:t xml:space="preserve"> în structura altor întreprinderi.</w:t>
      </w:r>
    </w:p>
    <w:p w14:paraId="3CC7555D" w14:textId="77777777" w:rsidR="00FE5D25" w:rsidRPr="00FE5D25" w:rsidRDefault="00FE5D25" w:rsidP="00FE5D25">
      <w:pPr>
        <w:jc w:val="both"/>
        <w:rPr>
          <w:rFonts w:ascii="Trebuchet MS" w:hAnsi="Trebuchet MS"/>
          <w:lang w:val="ro-RO"/>
        </w:rPr>
      </w:pPr>
    </w:p>
    <w:p w14:paraId="669B28AF" w14:textId="77777777" w:rsidR="00646A1D" w:rsidRDefault="00646A1D" w:rsidP="00646A1D">
      <w:pPr>
        <w:spacing w:after="0"/>
        <w:jc w:val="both"/>
        <w:rPr>
          <w:rFonts w:ascii="Trebuchet MS" w:hAnsi="Trebuchet MS"/>
          <w:lang w:val="it-IT"/>
        </w:rPr>
      </w:pPr>
      <w:r w:rsidRPr="001C3AA5">
        <w:rPr>
          <w:rFonts w:ascii="Trebuchet MS" w:hAnsi="Trebuchet MS"/>
          <w:lang w:val="it-IT"/>
        </w:rPr>
        <w:t xml:space="preserve">Nume și Prenume: </w:t>
      </w:r>
    </w:p>
    <w:p w14:paraId="6974B7BC" w14:textId="77777777" w:rsidR="00646A1D" w:rsidRDefault="00646A1D" w:rsidP="00646A1D">
      <w:pPr>
        <w:spacing w:after="0"/>
        <w:jc w:val="both"/>
        <w:rPr>
          <w:rFonts w:ascii="Trebuchet MS" w:hAnsi="Trebuchet MS"/>
          <w:lang w:val="it-IT"/>
        </w:rPr>
      </w:pPr>
      <w:r w:rsidRPr="001C3AA5">
        <w:rPr>
          <w:rFonts w:ascii="Trebuchet MS" w:hAnsi="Trebuchet MS"/>
          <w:lang w:val="it-IT"/>
        </w:rPr>
        <w:t xml:space="preserve">Semnătură: </w:t>
      </w:r>
    </w:p>
    <w:p w14:paraId="3DB9924C" w14:textId="77777777" w:rsidR="00646A1D" w:rsidRPr="001C3AA5" w:rsidRDefault="00646A1D" w:rsidP="00646A1D">
      <w:pPr>
        <w:spacing w:after="0"/>
        <w:jc w:val="both"/>
        <w:rPr>
          <w:rFonts w:ascii="Trebuchet MS" w:hAnsi="Trebuchet MS"/>
          <w:lang w:val="ro-RO"/>
        </w:rPr>
      </w:pPr>
      <w:r w:rsidRPr="001C3AA5">
        <w:rPr>
          <w:rFonts w:ascii="Trebuchet MS" w:hAnsi="Trebuchet MS"/>
          <w:lang w:val="it-IT"/>
        </w:rPr>
        <w:t>Data:</w:t>
      </w:r>
    </w:p>
    <w:p w14:paraId="4622AAD9" w14:textId="77777777" w:rsidR="00FE5D25" w:rsidRPr="00FE5D25" w:rsidRDefault="00FE5D25" w:rsidP="00FE5D25">
      <w:pPr>
        <w:jc w:val="both"/>
        <w:rPr>
          <w:rFonts w:ascii="Trebuchet MS" w:hAnsi="Trebuchet MS"/>
          <w:lang w:val="ro-RO"/>
        </w:rPr>
      </w:pPr>
    </w:p>
    <w:p w14:paraId="18F24178" w14:textId="77777777" w:rsidR="00FE5D25" w:rsidRPr="00FE5D25" w:rsidRDefault="00FE5D25" w:rsidP="00FE5D25">
      <w:pPr>
        <w:spacing w:after="0"/>
        <w:jc w:val="both"/>
        <w:rPr>
          <w:rFonts w:ascii="Trebuchet MS" w:hAnsi="Trebuchet MS"/>
          <w:lang w:val="ro-RO"/>
        </w:rPr>
      </w:pPr>
    </w:p>
    <w:sectPr w:rsidR="00FE5D25" w:rsidRPr="00FE5D2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D6AA2" w14:textId="77777777" w:rsidR="00661810" w:rsidRDefault="00661810" w:rsidP="00F87468">
      <w:pPr>
        <w:spacing w:after="0" w:line="240" w:lineRule="auto"/>
      </w:pPr>
      <w:r>
        <w:separator/>
      </w:r>
    </w:p>
  </w:endnote>
  <w:endnote w:type="continuationSeparator" w:id="0">
    <w:p w14:paraId="22C58E1C" w14:textId="77777777" w:rsidR="00661810" w:rsidRDefault="00661810"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42758" w14:textId="77777777" w:rsidR="00661810" w:rsidRDefault="00661810" w:rsidP="00F87468">
      <w:pPr>
        <w:spacing w:after="0" w:line="240" w:lineRule="auto"/>
      </w:pPr>
      <w:r>
        <w:separator/>
      </w:r>
    </w:p>
  </w:footnote>
  <w:footnote w:type="continuationSeparator" w:id="0">
    <w:p w14:paraId="39465B85" w14:textId="77777777" w:rsidR="00661810" w:rsidRDefault="00661810" w:rsidP="00F87468">
      <w:pPr>
        <w:spacing w:after="0" w:line="240" w:lineRule="auto"/>
      </w:pPr>
      <w:r>
        <w:continuationSeparator/>
      </w:r>
    </w:p>
  </w:footnote>
  <w:footnote w:id="1">
    <w:p w14:paraId="3737E22C" w14:textId="77777777" w:rsidR="00FE5D25" w:rsidRPr="00AF63B5" w:rsidRDefault="00FE5D25" w:rsidP="00FE5D25">
      <w:pPr>
        <w:pStyle w:val="FootnoteText"/>
        <w:jc w:val="both"/>
        <w:rPr>
          <w:lang w:val="it-IT"/>
        </w:rPr>
      </w:pPr>
      <w:r>
        <w:rPr>
          <w:rStyle w:val="FootnoteReference"/>
        </w:rPr>
        <w:footnoteRef/>
      </w:r>
      <w:r w:rsidRPr="00FF3723">
        <w:rPr>
          <w:rFonts w:ascii="Trebuchet MS" w:hAnsi="Trebuchet MS"/>
          <w:sz w:val="18"/>
          <w:szCs w:val="18"/>
        </w:rPr>
        <w:t>” Persoanele fizice care înființează afaceri nu trebuie să aibă calitatea de asociați majoritari în structura altor întreprinderi (inclusiv Persoane Fizice Autorizate, Persoane Fizice Independente, Întreprinderi Individuale, Întreprinderi Familiale etc.) la data semnării contractului de subvenție”.</w:t>
      </w:r>
      <w:r>
        <w:rPr>
          <w:rFonts w:ascii="Trebuchet MS" w:hAnsi="Trebuchet MS"/>
          <w:sz w:val="18"/>
          <w:szCs w:val="18"/>
        </w:rPr>
        <w:t xml:space="preserve"> (pag. 36, </w:t>
      </w:r>
      <w:r w:rsidRPr="00FF3723">
        <w:rPr>
          <w:rFonts w:ascii="Trebuchet MS" w:hAnsi="Trebuchet MS"/>
          <w:sz w:val="18"/>
          <w:szCs w:val="18"/>
        </w:rPr>
        <w:t>Ghidul Solicitantului Condiții Specifice</w:t>
      </w:r>
      <w:r>
        <w:rPr>
          <w:rFonts w:ascii="Trebuchet MS" w:hAnsi="Trebuchet MS"/>
          <w:sz w:val="18"/>
          <w:szCs w:val="18"/>
        </w:rPr>
        <w:t xml:space="preserve"> „</w:t>
      </w:r>
      <w:r w:rsidRPr="00FF3723">
        <w:rPr>
          <w:rFonts w:ascii="Trebuchet MS" w:hAnsi="Trebuchet MS"/>
          <w:sz w:val="18"/>
          <w:szCs w:val="18"/>
        </w:rPr>
        <w:t>Sprijin pentru înființarea de întreprinderi sociale în mediul urban - ITI Delta Dunării</w:t>
      </w:r>
      <w:r>
        <w:rPr>
          <w:rFonts w:ascii="Trebuchet MS" w:hAnsi="Trebuchet MS"/>
          <w:sz w:val="18"/>
          <w:szCs w:val="18"/>
        </w:rPr>
        <w: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660B5D" w:rsidRDefault="00F87468">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4A3E3D"/>
    <w:multiLevelType w:val="hybridMultilevel"/>
    <w:tmpl w:val="36C0DF42"/>
    <w:lvl w:ilvl="0" w:tplc="46CEAC0E">
      <w:start w:val="1"/>
      <w:numFmt w:val="bullet"/>
      <w:lvlText w:val="-"/>
      <w:lvlJc w:val="left"/>
      <w:pPr>
        <w:ind w:left="0" w:hanging="360"/>
      </w:pPr>
      <w:rPr>
        <w:rFonts w:ascii="Trebuchet MS" w:eastAsiaTheme="minorHAnsi" w:hAnsi="Trebuchet MS" w:cstheme="minorBidi" w:hint="default"/>
      </w:rPr>
    </w:lvl>
    <w:lvl w:ilvl="1" w:tplc="04180003">
      <w:start w:val="1"/>
      <w:numFmt w:val="bullet"/>
      <w:lvlText w:val="o"/>
      <w:lvlJc w:val="left"/>
      <w:pPr>
        <w:ind w:left="720" w:hanging="360"/>
      </w:pPr>
      <w:rPr>
        <w:rFonts w:ascii="Courier New" w:hAnsi="Courier New" w:cs="Courier New" w:hint="default"/>
      </w:rPr>
    </w:lvl>
    <w:lvl w:ilvl="2" w:tplc="04180005">
      <w:start w:val="1"/>
      <w:numFmt w:val="bullet"/>
      <w:lvlText w:val=""/>
      <w:lvlJc w:val="left"/>
      <w:pPr>
        <w:ind w:left="1440" w:hanging="360"/>
      </w:pPr>
      <w:rPr>
        <w:rFonts w:ascii="Wingdings" w:hAnsi="Wingdings" w:hint="default"/>
      </w:rPr>
    </w:lvl>
    <w:lvl w:ilvl="3" w:tplc="04180001" w:tentative="1">
      <w:start w:val="1"/>
      <w:numFmt w:val="bullet"/>
      <w:lvlText w:val=""/>
      <w:lvlJc w:val="left"/>
      <w:pPr>
        <w:ind w:left="2160" w:hanging="360"/>
      </w:pPr>
      <w:rPr>
        <w:rFonts w:ascii="Symbol" w:hAnsi="Symbol" w:hint="default"/>
      </w:rPr>
    </w:lvl>
    <w:lvl w:ilvl="4" w:tplc="04180003" w:tentative="1">
      <w:start w:val="1"/>
      <w:numFmt w:val="bullet"/>
      <w:lvlText w:val="o"/>
      <w:lvlJc w:val="left"/>
      <w:pPr>
        <w:ind w:left="2880" w:hanging="360"/>
      </w:pPr>
      <w:rPr>
        <w:rFonts w:ascii="Courier New" w:hAnsi="Courier New" w:cs="Courier New" w:hint="default"/>
      </w:rPr>
    </w:lvl>
    <w:lvl w:ilvl="5" w:tplc="04180005" w:tentative="1">
      <w:start w:val="1"/>
      <w:numFmt w:val="bullet"/>
      <w:lvlText w:val=""/>
      <w:lvlJc w:val="left"/>
      <w:pPr>
        <w:ind w:left="3600" w:hanging="360"/>
      </w:pPr>
      <w:rPr>
        <w:rFonts w:ascii="Wingdings" w:hAnsi="Wingdings" w:hint="default"/>
      </w:rPr>
    </w:lvl>
    <w:lvl w:ilvl="6" w:tplc="04180001" w:tentative="1">
      <w:start w:val="1"/>
      <w:numFmt w:val="bullet"/>
      <w:lvlText w:val=""/>
      <w:lvlJc w:val="left"/>
      <w:pPr>
        <w:ind w:left="4320" w:hanging="360"/>
      </w:pPr>
      <w:rPr>
        <w:rFonts w:ascii="Symbol" w:hAnsi="Symbol" w:hint="default"/>
      </w:rPr>
    </w:lvl>
    <w:lvl w:ilvl="7" w:tplc="04180003" w:tentative="1">
      <w:start w:val="1"/>
      <w:numFmt w:val="bullet"/>
      <w:lvlText w:val="o"/>
      <w:lvlJc w:val="left"/>
      <w:pPr>
        <w:ind w:left="5040" w:hanging="360"/>
      </w:pPr>
      <w:rPr>
        <w:rFonts w:ascii="Courier New" w:hAnsi="Courier New" w:cs="Courier New" w:hint="default"/>
      </w:rPr>
    </w:lvl>
    <w:lvl w:ilvl="8" w:tplc="04180005" w:tentative="1">
      <w:start w:val="1"/>
      <w:numFmt w:val="bullet"/>
      <w:lvlText w:val=""/>
      <w:lvlJc w:val="left"/>
      <w:pPr>
        <w:ind w:left="5760" w:hanging="360"/>
      </w:pPr>
      <w:rPr>
        <w:rFonts w:ascii="Wingdings" w:hAnsi="Wingdings" w:hint="default"/>
      </w:rPr>
    </w:lvl>
  </w:abstractNum>
  <w:num w:numId="1" w16cid:durableId="1194490635">
    <w:abstractNumId w:val="2"/>
  </w:num>
  <w:num w:numId="2" w16cid:durableId="1799756423">
    <w:abstractNumId w:val="1"/>
  </w:num>
  <w:num w:numId="3" w16cid:durableId="898903599">
    <w:abstractNumId w:val="0"/>
  </w:num>
  <w:num w:numId="4" w16cid:durableId="1172843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1845A6"/>
    <w:rsid w:val="001B72FA"/>
    <w:rsid w:val="00210013"/>
    <w:rsid w:val="0022491D"/>
    <w:rsid w:val="002E2542"/>
    <w:rsid w:val="003C7240"/>
    <w:rsid w:val="00427342"/>
    <w:rsid w:val="00447389"/>
    <w:rsid w:val="00476318"/>
    <w:rsid w:val="00537A48"/>
    <w:rsid w:val="00552563"/>
    <w:rsid w:val="00646A1D"/>
    <w:rsid w:val="00660B5D"/>
    <w:rsid w:val="00661810"/>
    <w:rsid w:val="00741EF8"/>
    <w:rsid w:val="00744461"/>
    <w:rsid w:val="007458A9"/>
    <w:rsid w:val="00761B97"/>
    <w:rsid w:val="007A5F08"/>
    <w:rsid w:val="008F65DB"/>
    <w:rsid w:val="0091303A"/>
    <w:rsid w:val="0094791A"/>
    <w:rsid w:val="0095682F"/>
    <w:rsid w:val="009B73D9"/>
    <w:rsid w:val="00A54963"/>
    <w:rsid w:val="00B264A3"/>
    <w:rsid w:val="00B60997"/>
    <w:rsid w:val="00B675F8"/>
    <w:rsid w:val="00B85B3D"/>
    <w:rsid w:val="00C54EA7"/>
    <w:rsid w:val="00CA01B5"/>
    <w:rsid w:val="00CB1B0A"/>
    <w:rsid w:val="00D36726"/>
    <w:rsid w:val="00DE4B7D"/>
    <w:rsid w:val="00DF5A79"/>
    <w:rsid w:val="00E2357B"/>
    <w:rsid w:val="00E3209D"/>
    <w:rsid w:val="00E46475"/>
    <w:rsid w:val="00EB65D2"/>
    <w:rsid w:val="00EF6481"/>
    <w:rsid w:val="00F053F5"/>
    <w:rsid w:val="00F143D1"/>
    <w:rsid w:val="00F71EF6"/>
    <w:rsid w:val="00F82CB1"/>
    <w:rsid w:val="00F87468"/>
    <w:rsid w:val="00F92A1C"/>
    <w:rsid w:val="00FE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660B5D"/>
    <w:pPr>
      <w:widowControl w:val="0"/>
      <w:autoSpaceDE w:val="0"/>
      <w:autoSpaceDN w:val="0"/>
      <w:spacing w:after="0" w:line="240" w:lineRule="auto"/>
    </w:pPr>
    <w:rPr>
      <w:rFonts w:ascii="Calibri" w:eastAsia="Calibri" w:hAnsi="Calibri" w:cs="Calibri"/>
      <w:kern w:val="0"/>
      <w:sz w:val="20"/>
      <w:szCs w:val="20"/>
      <w:lang w:val="ro-RO" w:eastAsia="ro-RO" w:bidi="ro-RO"/>
      <w14:ligatures w14:val="none"/>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660B5D"/>
    <w:rPr>
      <w:rFonts w:ascii="Calibri" w:eastAsia="Calibri" w:hAnsi="Calibri" w:cs="Calibri"/>
      <w:sz w:val="20"/>
      <w:szCs w:val="20"/>
      <w:lang w:val="ro-RO" w:eastAsia="ro-RO" w:bidi="ro-RO"/>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660B5D"/>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660B5D"/>
    <w:rPr>
      <w:kern w:val="2"/>
      <w:lang w:val="en-GB"/>
      <w14:ligatures w14:val="standardContextual"/>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660B5D"/>
    <w:pPr>
      <w:pBdr>
        <w:top w:val="none" w:sz="4" w:space="0" w:color="000000"/>
        <w:left w:val="none" w:sz="4" w:space="0" w:color="000000"/>
        <w:bottom w:val="none" w:sz="4" w:space="0" w:color="000000"/>
        <w:right w:val="none" w:sz="4" w:space="0" w:color="000000"/>
        <w:between w:val="none" w:sz="4" w:space="0" w:color="000000"/>
      </w:pBdr>
      <w:spacing w:line="240" w:lineRule="exact"/>
    </w:pPr>
    <w:rPr>
      <w:kern w:val="0"/>
      <w:vertAlign w:val="superscript"/>
      <w:lang w:val="en-US"/>
      <w14:ligatures w14:val="none"/>
    </w:rPr>
  </w:style>
  <w:style w:type="character" w:customStyle="1" w:styleId="spar">
    <w:name w:val="s_par"/>
    <w:basedOn w:val="DefaultParagraphFont"/>
    <w:rsid w:val="00660B5D"/>
  </w:style>
  <w:style w:type="character" w:styleId="UnresolvedMention">
    <w:name w:val="Unresolved Mention"/>
    <w:basedOn w:val="DefaultParagraphFont"/>
    <w:uiPriority w:val="99"/>
    <w:semiHidden/>
    <w:unhideWhenUsed/>
    <w:rsid w:val="00745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139</Words>
  <Characters>810</Characters>
  <Application>Microsoft Office Word</Application>
  <DocSecurity>0</DocSecurity>
  <Lines>6</Lines>
  <Paragraphs>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3</cp:revision>
  <dcterms:created xsi:type="dcterms:W3CDTF">2026-10-05T15:37:00Z</dcterms:created>
  <dcterms:modified xsi:type="dcterms:W3CDTF">2026-10-06T10:53:00Z</dcterms:modified>
</cp:coreProperties>
</file>